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416C" w14:textId="77777777" w:rsidR="00153328" w:rsidRPr="00153328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</w:pPr>
      <w:r w:rsidRPr="00153328"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  <w:t>COMUNICADO DE PRENSA</w:t>
      </w:r>
    </w:p>
    <w:p w14:paraId="02B093CC" w14:textId="77777777" w:rsidR="00153328" w:rsidRPr="00045033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2"/>
          <w:szCs w:val="22"/>
          <w:lang w:val="es-ES" w:eastAsia="nl-NL"/>
          <w14:ligatures w14:val="none"/>
        </w:rPr>
      </w:pPr>
    </w:p>
    <w:p w14:paraId="4B229821" w14:textId="77777777" w:rsidR="00153328" w:rsidRPr="00045033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2"/>
          <w:szCs w:val="22"/>
          <w:lang w:val="es-ES" w:eastAsia="nl-NL"/>
          <w14:ligatures w14:val="none"/>
        </w:rPr>
      </w:pPr>
    </w:p>
    <w:p w14:paraId="09330B7A" w14:textId="64DEA904" w:rsidR="00153328" w:rsidRPr="00045033" w:rsidRDefault="00153328" w:rsidP="00153328">
      <w:pPr>
        <w:rPr>
          <w:rFonts w:ascii="Calibri" w:eastAsia="Times New Roman" w:hAnsi="Calibri" w:cs="Times New Roman"/>
          <w:color w:val="C00000"/>
          <w:kern w:val="0"/>
          <w:sz w:val="22"/>
          <w:szCs w:val="22"/>
          <w:lang w:val="es-ES" w:eastAsia="nl-NL"/>
          <w14:ligatures w14:val="none"/>
        </w:rPr>
      </w:pPr>
      <w:r w:rsidRPr="0004503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Eindhoven (Países Bajos), </w:t>
      </w:r>
      <w:r w:rsidR="00F273E5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7</w:t>
      </w:r>
      <w:r w:rsidRPr="0004503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de abril de 2025.</w:t>
      </w:r>
    </w:p>
    <w:p w14:paraId="064BF781" w14:textId="77777777" w:rsidR="00153328" w:rsidRPr="00045033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2"/>
          <w:szCs w:val="22"/>
          <w:lang w:val="es-ES" w:eastAsia="nl-NL"/>
          <w14:ligatures w14:val="none"/>
        </w:rPr>
      </w:pPr>
    </w:p>
    <w:p w14:paraId="2B62BB79" w14:textId="77777777" w:rsidR="00153328" w:rsidRPr="00045033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2"/>
          <w:szCs w:val="22"/>
          <w:lang w:val="es-ES" w:eastAsia="nl-NL"/>
          <w14:ligatures w14:val="none"/>
        </w:rPr>
      </w:pPr>
    </w:p>
    <w:p w14:paraId="05BEDFDC" w14:textId="17F22088" w:rsidR="00153328" w:rsidRPr="00153328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</w:pPr>
      <w:r w:rsidRPr="00153328"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  <w:t xml:space="preserve">Bleckmann anuncia un nuevo centro de distribución en </w:t>
      </w:r>
      <w:r w:rsidR="008C75B0"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  <w:t>Crick</w:t>
      </w:r>
      <w:r w:rsidRPr="00153328"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  <w:t>, Reino Unido</w:t>
      </w:r>
    </w:p>
    <w:p w14:paraId="069EB8AB" w14:textId="77777777" w:rsidR="00153328" w:rsidRPr="00153328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</w:pPr>
    </w:p>
    <w:p w14:paraId="2E0FC396" w14:textId="77777777" w:rsidR="00F273E5" w:rsidRPr="00F273E5" w:rsidRDefault="00F273E5" w:rsidP="00F273E5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F273E5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Bleckmann, experto en logística especializado en la gestión de la cadena de suministro para marcas de moda y estilo de vida, se enorgullece de anunciar que estamos añadiendo un nuevo centro, Crick, en el polígono industrial de Dirft, a nuestra presencia en el Reino Unido. Estamos ampliando significativamente nuestra huella operativa en el Reino Unido, aumentando nuestra capacidad total a más de 350 000 metros cuadrados. </w:t>
      </w:r>
    </w:p>
    <w:p w14:paraId="396F3F5F" w14:textId="77777777" w:rsidR="00153328" w:rsidRPr="00153328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7BDEFB85" w14:textId="522254FB" w:rsidR="00153328" w:rsidRPr="00153328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153328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Un aspecto clave de este crecimiento es el centro de </w:t>
      </w:r>
      <w:r w:rsidR="0095462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Crick</w:t>
      </w:r>
      <w:r w:rsidRPr="00153328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, que añade 100 000 metros cuadrados a la superficie. Lo que distingue a esta instalación es su impresionante altura de 21 metros, que proporciona una mayor eficiencia operativa y de almacenamiento. Esta expansión subraya nuestro compromiso de ampliar nuestras capacidades, optimizar la logística y ofrecer un valor aún mayor a nuestros clientes.</w:t>
      </w:r>
    </w:p>
    <w:p w14:paraId="34641F9E" w14:textId="77777777" w:rsidR="00153328" w:rsidRPr="00153328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001DC572" w14:textId="77777777" w:rsidR="00153328" w:rsidRPr="00153328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</w:pPr>
      <w:r w:rsidRPr="00153328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Nuestras nuevas instalaciones ofrecen capacidades de automatización avanzadas, incluido un sistema de lanzaderas ASRS que mejora la eficiencia y la optimización del almacenamiento. De cara al futuro, también nos estamos preparando para implementar Autostore, lo que reforzará aún más nuestra capacidad para ofrecer soluciones logísticas escalables y sin fisuras. Una vez que las</w:t>
      </w:r>
      <w:r w:rsidRPr="00153328">
        <w:rPr>
          <w:rFonts w:ascii="Calibri" w:eastAsia="Times New Roman" w:hAnsi="Calibri" w:cs="Times New Roman"/>
          <w:b/>
          <w:bCs/>
          <w:kern w:val="0"/>
          <w:sz w:val="44"/>
          <w:szCs w:val="44"/>
          <w:lang w:val="es-ES" w:eastAsia="nl-NL"/>
          <w14:ligatures w14:val="none"/>
        </w:rPr>
        <w:t xml:space="preserve"> </w:t>
      </w:r>
      <w:r w:rsidRPr="00E20880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instalaciones alcancen su plena capacidad, crearán oportunidades de empleo adicionales, dando trabajo a hasta 1500 personas y apoyando el empleo local.</w:t>
      </w:r>
    </w:p>
    <w:p w14:paraId="112C601D" w14:textId="77777777" w:rsidR="00153328" w:rsidRPr="00153328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44"/>
          <w:szCs w:val="44"/>
          <w:lang w:val="es-ES" w:eastAsia="nl-NL"/>
          <w14:ligatures w14:val="none"/>
        </w:rPr>
      </w:pPr>
    </w:p>
    <w:p w14:paraId="6E6FE6C4" w14:textId="77777777" w:rsidR="00153328" w:rsidRPr="00E20880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E20880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Reinardt van Oel, director de operaciones para Bélgica y el Reino Unido, declaró: «El Reino Unido es un importante mercado en crecimiento para Bleckmann. En los últimos años hemos pasado de servir a 5 clientes en un solo almacén a gestionar las operaciones de más de 60 marcas en 8 centros logísticos. Ampliar nuestras operaciones es esencial para satisfacer la creciente demanda de los clientes existentes y nuevos. Con nuestro entorno automatizado, garantizamos eficiencia, escalabilidad y un servicio impecable, reforzando nuestro compromiso con la innovación y la satisfacción del cliente».</w:t>
      </w:r>
    </w:p>
    <w:p w14:paraId="55F4D82E" w14:textId="77777777" w:rsidR="00153328" w:rsidRPr="00E20880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2D164D2E" w14:textId="77777777" w:rsidR="00153328" w:rsidRPr="00E20880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E20880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Giles Weir, director de representación de inquilinos de JLL en el Reino Unido, añade: «Hemos estado encantados de ayudar a Bleckmann en su continuo crecimiento con la adquisición de este edificio emblemático de alta calidad en Londres. Bleckmann ha sido uno de los 3PL más activos recientemente y esta última incorporación confirma su compromiso con el Reino Unido y su confianza en el mercado. La escala de este espacio operativo adicional les ayudará en gran medida a alcanzar sus impresionantes objetivos de crecimiento y nos complace enormemente poder ayudarles a lograrlo».</w:t>
      </w:r>
    </w:p>
    <w:p w14:paraId="4B9BA9D6" w14:textId="77777777" w:rsidR="00153328" w:rsidRPr="00E20880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2DCF6590" w14:textId="77777777" w:rsidR="00153328" w:rsidRPr="00C4749A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</w:pPr>
      <w:r w:rsidRPr="00C4749A"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  <w:lastRenderedPageBreak/>
        <w:t>Acerca de JLL</w:t>
      </w:r>
    </w:p>
    <w:p w14:paraId="08781198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JLL (NYSE: JLL) es una empresa líder de servicios profesionales especializada en gestión inmobiliaria y de inversiones. JLL da forma al futuro de los bienes raíces para un mundo mejor utilizando la tecnología más avanzada para crear oportunidades gratificantes, espacios increíbles y soluciones inmobiliarias sostenibles para nuestros clientes, nuestra gente y nuestras comunidades. JLL es una empresa de la lista </w:t>
      </w:r>
      <w:proofErr w:type="spellStart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Fortune</w:t>
      </w:r>
      <w:proofErr w:type="spellEnd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500 con unos ingresos anuales de 18 000 millones de dólares, operaciones en más de 80 países y una plantilla global de más de 94 000 personas a 31 de marzo de 2020. JLL es el nombre comercial y una marca registrada de Jones Lang </w:t>
      </w:r>
      <w:proofErr w:type="spellStart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LaSalle</w:t>
      </w:r>
      <w:proofErr w:type="spellEnd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</w:t>
      </w:r>
      <w:proofErr w:type="spellStart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Incorporated</w:t>
      </w:r>
      <w:proofErr w:type="spellEnd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. </w:t>
      </w:r>
    </w:p>
    <w:p w14:paraId="0147A440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3474EF49" w14:textId="77777777" w:rsidR="00153328" w:rsidRPr="00C4749A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</w:pPr>
      <w:r w:rsidRPr="00C4749A"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  <w:t>Acerca de Bleckmann</w:t>
      </w:r>
    </w:p>
    <w:p w14:paraId="050C9AAB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Bleckmann es líder del mercado en servicios de gestión de la cadena de suministro (SCM) para marcas de moda y estilo de vida. Fundada en 1862, Bleckmann evolucionó de una empresa de transporte a un proveedor de soluciones completas de cadena de suministro con experiencia específica en </w:t>
      </w:r>
      <w:proofErr w:type="spellStart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e</w:t>
      </w:r>
      <w:proofErr w:type="spellEnd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-</w:t>
      </w:r>
      <w:proofErr w:type="spellStart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>fulfilment</w:t>
      </w:r>
      <w:proofErr w:type="spellEnd"/>
      <w:r w:rsidRPr="00C4749A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. Desde su sólida base en Europa, la empresa se expandió a Estados Unidos y Asia, lo que le permite atender a clientes de todo el mundo. Sus inversiones y amplia experiencia en soluciones de TI garantizan que Bleckmann ofrezca una plataforma unificada a sus clientes en todo el mundo. Alrededor de 6500 miembros del equipo están listos para apoyar a los clientes de Bleckmann y cumplir sus promesas todos los días. Con unas ventas de 641 millones de euros (ingresos en 2024), Bleckmann tiene la escala y la flexibilidad para proporcionar soluciones de primera clase a sus clientes. Para más información, visite www.bleckmann.com  </w:t>
      </w:r>
    </w:p>
    <w:p w14:paraId="4F963440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505F5E31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75AD6559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18160896" w14:textId="77777777" w:rsidR="00153328" w:rsidRPr="00C4749A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205422B5" w14:textId="77777777" w:rsidR="00153328" w:rsidRPr="00541483" w:rsidRDefault="00153328" w:rsidP="00153328">
      <w:pPr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b/>
          <w:bCs/>
          <w:color w:val="C00000"/>
          <w:kern w:val="0"/>
          <w:sz w:val="28"/>
          <w:szCs w:val="28"/>
          <w:lang w:val="es-ES" w:eastAsia="nl-NL"/>
          <w14:ligatures w14:val="none"/>
        </w:rPr>
        <w:t>Consultas de los medios de comunicación:</w:t>
      </w:r>
    </w:p>
    <w:p w14:paraId="56C446C7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42DC3601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s-ES" w:eastAsia="nl-NL"/>
          <w14:ligatures w14:val="none"/>
        </w:rPr>
        <w:t>Dorota Tankink</w:t>
      </w: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| Directora de Marketing y Comunicación de Bleckmann </w:t>
      </w:r>
    </w:p>
    <w:p w14:paraId="1510ABEB" w14:textId="74978098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+31 6 3012 9759 | </w:t>
      </w:r>
      <w:hyperlink r:id="rId10" w:history="1">
        <w:r w:rsidR="00A44B39" w:rsidRPr="00BC328B">
          <w:rPr>
            <w:rStyle w:val="Hyperlink"/>
            <w:rFonts w:ascii="Calibri" w:eastAsia="Times New Roman" w:hAnsi="Calibri" w:cs="Times New Roman"/>
            <w:kern w:val="0"/>
            <w:sz w:val="22"/>
            <w:szCs w:val="22"/>
            <w:lang w:val="es-ES" w:eastAsia="nl-NL"/>
            <w14:ligatures w14:val="none"/>
          </w:rPr>
          <w:t>dorota.tankink@bleckmann.com</w:t>
        </w:r>
      </w:hyperlink>
      <w:r w:rsidR="00A44B39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</w:t>
      </w: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</w:t>
      </w:r>
    </w:p>
    <w:p w14:paraId="3BA00AE5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05CED9B2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s-ES" w:eastAsia="nl-NL"/>
          <w14:ligatures w14:val="none"/>
        </w:rPr>
        <w:t>Gerard van der Zanden</w:t>
      </w: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| Coordinador de Marketing y Comunicación de Bleckmann</w:t>
      </w:r>
    </w:p>
    <w:p w14:paraId="6B8247B8" w14:textId="6480275F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+31 6 2258 6914 | </w:t>
      </w:r>
      <w:hyperlink r:id="rId11" w:history="1">
        <w:r w:rsidR="00A44B39" w:rsidRPr="00BC328B">
          <w:rPr>
            <w:rStyle w:val="Hyperlink"/>
            <w:rFonts w:ascii="Calibri" w:eastAsia="Times New Roman" w:hAnsi="Calibri" w:cs="Times New Roman"/>
            <w:kern w:val="0"/>
            <w:sz w:val="22"/>
            <w:szCs w:val="22"/>
            <w:lang w:val="es-ES" w:eastAsia="nl-NL"/>
            <w14:ligatures w14:val="none"/>
          </w:rPr>
          <w:t>gerard.vanderzanden@bleckmann.com</w:t>
        </w:r>
      </w:hyperlink>
      <w:r w:rsidR="00A44B39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</w:t>
      </w: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</w:t>
      </w:r>
    </w:p>
    <w:p w14:paraId="000657AE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</w:p>
    <w:p w14:paraId="0E5E6F2D" w14:textId="77777777" w:rsidR="00153328" w:rsidRPr="00541483" w:rsidRDefault="00153328" w:rsidP="00153328">
      <w:pPr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</w:pPr>
      <w:r w:rsidRPr="00541483">
        <w:rPr>
          <w:rFonts w:ascii="Calibri" w:eastAsia="Times New Roman" w:hAnsi="Calibri" w:cs="Times New Roman"/>
          <w:b/>
          <w:bCs/>
          <w:kern w:val="0"/>
          <w:sz w:val="22"/>
          <w:szCs w:val="22"/>
          <w:lang w:val="es-ES" w:eastAsia="nl-NL"/>
          <w14:ligatures w14:val="none"/>
        </w:rPr>
        <w:t>Eleanor Parry</w:t>
      </w:r>
      <w:r w:rsidRPr="00541483">
        <w:rPr>
          <w:rFonts w:ascii="Calibri" w:eastAsia="Times New Roman" w:hAnsi="Calibri" w:cs="Times New Roman"/>
          <w:kern w:val="0"/>
          <w:sz w:val="22"/>
          <w:szCs w:val="22"/>
          <w:lang w:val="es-ES" w:eastAsia="nl-NL"/>
          <w14:ligatures w14:val="none"/>
        </w:rPr>
        <w:t xml:space="preserve"> | Directora de Comunicaciones JLL</w:t>
      </w:r>
    </w:p>
    <w:p w14:paraId="46D9867C" w14:textId="2375BE51" w:rsidR="00CA713A" w:rsidRPr="00541483" w:rsidRDefault="00153328" w:rsidP="00153328">
      <w:pPr>
        <w:rPr>
          <w:sz w:val="22"/>
          <w:szCs w:val="22"/>
        </w:rPr>
      </w:pPr>
      <w:r w:rsidRPr="00541483">
        <w:rPr>
          <w:rFonts w:ascii="Calibri" w:eastAsia="Times New Roman" w:hAnsi="Calibri" w:cs="Times New Roman"/>
          <w:kern w:val="0"/>
          <w:sz w:val="22"/>
          <w:szCs w:val="22"/>
          <w:lang w:val="en-GB" w:eastAsia="nl-NL"/>
          <w14:ligatures w14:val="none"/>
        </w:rPr>
        <w:t xml:space="preserve">+44 77 1900 4580 | </w:t>
      </w:r>
      <w:hyperlink r:id="rId12" w:history="1">
        <w:r w:rsidR="00A44B39" w:rsidRPr="00BC328B">
          <w:rPr>
            <w:rStyle w:val="Hyperlink"/>
            <w:rFonts w:ascii="Calibri" w:eastAsia="Times New Roman" w:hAnsi="Calibri" w:cs="Times New Roman"/>
            <w:kern w:val="0"/>
            <w:sz w:val="22"/>
            <w:szCs w:val="22"/>
            <w:lang w:val="en-GB" w:eastAsia="nl-NL"/>
            <w14:ligatures w14:val="none"/>
          </w:rPr>
          <w:t>eleanor.parry@eu.jll.com</w:t>
        </w:r>
      </w:hyperlink>
      <w:r w:rsidR="00A44B39">
        <w:rPr>
          <w:rFonts w:ascii="Calibri" w:eastAsia="Times New Roman" w:hAnsi="Calibri" w:cs="Times New Roman"/>
          <w:kern w:val="0"/>
          <w:sz w:val="22"/>
          <w:szCs w:val="22"/>
          <w:lang w:val="en-GB" w:eastAsia="nl-NL"/>
          <w14:ligatures w14:val="none"/>
        </w:rPr>
        <w:t xml:space="preserve"> </w:t>
      </w:r>
    </w:p>
    <w:sectPr w:rsidR="00CA713A" w:rsidRPr="0054148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BBC8" w14:textId="77777777" w:rsidR="007D4F23" w:rsidRDefault="007D4F23" w:rsidP="00FF5975">
      <w:r>
        <w:separator/>
      </w:r>
    </w:p>
  </w:endnote>
  <w:endnote w:type="continuationSeparator" w:id="0">
    <w:p w14:paraId="7746FDFE" w14:textId="77777777" w:rsidR="007D4F23" w:rsidRDefault="007D4F23" w:rsidP="00FF5975">
      <w:r>
        <w:continuationSeparator/>
      </w:r>
    </w:p>
  </w:endnote>
  <w:endnote w:type="continuationNotice" w:id="1">
    <w:p w14:paraId="60E84DCA" w14:textId="77777777" w:rsidR="007D4F23" w:rsidRDefault="007D4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1D6E" w14:textId="77777777" w:rsidR="007D4F23" w:rsidRDefault="007D4F23" w:rsidP="00FF5975">
      <w:r>
        <w:separator/>
      </w:r>
    </w:p>
  </w:footnote>
  <w:footnote w:type="continuationSeparator" w:id="0">
    <w:p w14:paraId="1D89C24F" w14:textId="77777777" w:rsidR="007D4F23" w:rsidRDefault="007D4F23" w:rsidP="00FF5975">
      <w:r>
        <w:continuationSeparator/>
      </w:r>
    </w:p>
  </w:footnote>
  <w:footnote w:type="continuationNotice" w:id="1">
    <w:p w14:paraId="3DB4434D" w14:textId="77777777" w:rsidR="007D4F23" w:rsidRDefault="007D4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1DE3" w14:textId="77777777" w:rsidR="00FF5975" w:rsidRPr="00657195" w:rsidRDefault="00FF5975" w:rsidP="00FF5975">
    <w:pPr>
      <w:pStyle w:val="Koptekst"/>
      <w:tabs>
        <w:tab w:val="right" w:pos="9540"/>
      </w:tabs>
      <w:ind w:left="-540" w:right="-517"/>
      <w:jc w:val="right"/>
      <w:rPr>
        <w:b/>
        <w:sz w:val="20"/>
        <w:lang w:val="en-US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 wp14:anchorId="2B027E4F" wp14:editId="19B458B8">
          <wp:simplePos x="0" y="0"/>
          <wp:positionH relativeFrom="column">
            <wp:posOffset>-546100</wp:posOffset>
          </wp:positionH>
          <wp:positionV relativeFrom="paragraph">
            <wp:posOffset>-273685</wp:posOffset>
          </wp:positionV>
          <wp:extent cx="2520000" cy="981155"/>
          <wp:effectExtent l="0" t="0" r="0" b="0"/>
          <wp:wrapNone/>
          <wp:docPr id="3" name="Afbeelding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98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76BF3" w14:textId="77777777" w:rsidR="00FF5975" w:rsidRPr="00747773" w:rsidRDefault="00FF5975" w:rsidP="00FF5975">
    <w:pPr>
      <w:pStyle w:val="Koptekst"/>
      <w:ind w:right="-517"/>
      <w:jc w:val="right"/>
      <w:rPr>
        <w:b/>
        <w:sz w:val="20"/>
        <w:lang w:val="en-US"/>
      </w:rPr>
    </w:pPr>
    <w:r w:rsidRPr="00747773">
      <w:rPr>
        <w:b/>
        <w:sz w:val="20"/>
        <w:lang w:val="en-US"/>
      </w:rPr>
      <w:t xml:space="preserve">bleckmann.com </w:t>
    </w:r>
  </w:p>
  <w:p w14:paraId="7CA524FC" w14:textId="77777777" w:rsidR="00FF5975" w:rsidRDefault="00FF5975" w:rsidP="00FF5975">
    <w:pPr>
      <w:pStyle w:val="Koptekst"/>
      <w:jc w:val="right"/>
      <w:rPr>
        <w:sz w:val="20"/>
        <w:lang w:val="en-US"/>
      </w:rPr>
    </w:pPr>
  </w:p>
  <w:p w14:paraId="6688E456" w14:textId="77777777" w:rsidR="00FF5975" w:rsidRDefault="00FF5975" w:rsidP="00FF5975">
    <w:pPr>
      <w:pStyle w:val="Koptekst"/>
      <w:jc w:val="right"/>
      <w:rPr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BC5147" wp14:editId="7186E0BD">
              <wp:simplePos x="0" y="0"/>
              <wp:positionH relativeFrom="column">
                <wp:posOffset>-333375</wp:posOffset>
              </wp:positionH>
              <wp:positionV relativeFrom="paragraph">
                <wp:posOffset>126365</wp:posOffset>
              </wp:positionV>
              <wp:extent cx="6391275" cy="0"/>
              <wp:effectExtent l="0" t="0" r="19050" b="38100"/>
              <wp:wrapNone/>
              <wp:docPr id="17" name="Rechte verbindingslij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rgbClr val="5459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A29CB" id="Rechte verbindingslijn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" strokecolor="#545960" strokeweight=".5pt">
              <v:stroke joinstyle="miter"/>
            </v:line>
          </w:pict>
        </mc:Fallback>
      </mc:AlternateContent>
    </w:r>
  </w:p>
  <w:p w14:paraId="2CAC9CC6" w14:textId="77777777" w:rsidR="00FF5975" w:rsidRDefault="00FF5975" w:rsidP="00FF5975">
    <w:pPr>
      <w:pStyle w:val="Koptekst"/>
      <w:jc w:val="right"/>
      <w:rPr>
        <w:sz w:val="20"/>
        <w:lang w:val="en-US"/>
      </w:rPr>
    </w:pPr>
  </w:p>
  <w:p w14:paraId="14D8023F" w14:textId="77777777" w:rsidR="00FF5975" w:rsidRDefault="00FF59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4E6"/>
    <w:multiLevelType w:val="multilevel"/>
    <w:tmpl w:val="16B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433"/>
    <w:multiLevelType w:val="hybridMultilevel"/>
    <w:tmpl w:val="9B5A5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4B"/>
    <w:multiLevelType w:val="hybridMultilevel"/>
    <w:tmpl w:val="B95A2644"/>
    <w:lvl w:ilvl="0" w:tplc="C604290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E5E"/>
    <w:multiLevelType w:val="multilevel"/>
    <w:tmpl w:val="6C3E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C122A"/>
    <w:multiLevelType w:val="multilevel"/>
    <w:tmpl w:val="331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704E"/>
    <w:multiLevelType w:val="hybridMultilevel"/>
    <w:tmpl w:val="6D00029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E31E8"/>
    <w:multiLevelType w:val="multilevel"/>
    <w:tmpl w:val="95AC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FD6E9C"/>
    <w:multiLevelType w:val="multilevel"/>
    <w:tmpl w:val="261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A4026"/>
    <w:multiLevelType w:val="multilevel"/>
    <w:tmpl w:val="797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F1ACB"/>
    <w:multiLevelType w:val="multilevel"/>
    <w:tmpl w:val="114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F7847"/>
    <w:multiLevelType w:val="hybridMultilevel"/>
    <w:tmpl w:val="24482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E3F09"/>
    <w:multiLevelType w:val="multilevel"/>
    <w:tmpl w:val="FC42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252969">
    <w:abstractNumId w:val="0"/>
  </w:num>
  <w:num w:numId="2" w16cid:durableId="2141725563">
    <w:abstractNumId w:val="2"/>
  </w:num>
  <w:num w:numId="3" w16cid:durableId="954169981">
    <w:abstractNumId w:val="3"/>
  </w:num>
  <w:num w:numId="4" w16cid:durableId="2145928986">
    <w:abstractNumId w:val="7"/>
  </w:num>
  <w:num w:numId="5" w16cid:durableId="513885944">
    <w:abstractNumId w:val="11"/>
  </w:num>
  <w:num w:numId="6" w16cid:durableId="2089964138">
    <w:abstractNumId w:val="9"/>
  </w:num>
  <w:num w:numId="7" w16cid:durableId="595551558">
    <w:abstractNumId w:val="10"/>
  </w:num>
  <w:num w:numId="8" w16cid:durableId="1365718119">
    <w:abstractNumId w:val="1"/>
  </w:num>
  <w:num w:numId="9" w16cid:durableId="1060513951">
    <w:abstractNumId w:val="8"/>
  </w:num>
  <w:num w:numId="10" w16cid:durableId="398091053">
    <w:abstractNumId w:val="4"/>
  </w:num>
  <w:num w:numId="11" w16cid:durableId="84960166">
    <w:abstractNumId w:val="5"/>
  </w:num>
  <w:num w:numId="12" w16cid:durableId="1253858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9B"/>
    <w:rsid w:val="00003C7F"/>
    <w:rsid w:val="00011240"/>
    <w:rsid w:val="00016437"/>
    <w:rsid w:val="00023697"/>
    <w:rsid w:val="00026FD5"/>
    <w:rsid w:val="00036413"/>
    <w:rsid w:val="00045033"/>
    <w:rsid w:val="000517BE"/>
    <w:rsid w:val="0005573C"/>
    <w:rsid w:val="00060ACC"/>
    <w:rsid w:val="00061B27"/>
    <w:rsid w:val="0006370C"/>
    <w:rsid w:val="00064B83"/>
    <w:rsid w:val="000656B9"/>
    <w:rsid w:val="00070627"/>
    <w:rsid w:val="0007067D"/>
    <w:rsid w:val="000751EA"/>
    <w:rsid w:val="00087A35"/>
    <w:rsid w:val="00090363"/>
    <w:rsid w:val="000911A3"/>
    <w:rsid w:val="000A0854"/>
    <w:rsid w:val="000A175F"/>
    <w:rsid w:val="000A3890"/>
    <w:rsid w:val="000A3B62"/>
    <w:rsid w:val="000C07DB"/>
    <w:rsid w:val="000D6DB0"/>
    <w:rsid w:val="000E674C"/>
    <w:rsid w:val="000E7DEA"/>
    <w:rsid w:val="000F4866"/>
    <w:rsid w:val="00101F8C"/>
    <w:rsid w:val="001070A3"/>
    <w:rsid w:val="001129BA"/>
    <w:rsid w:val="00115807"/>
    <w:rsid w:val="001172F3"/>
    <w:rsid w:val="00117894"/>
    <w:rsid w:val="00131990"/>
    <w:rsid w:val="00133658"/>
    <w:rsid w:val="001367CC"/>
    <w:rsid w:val="001432B3"/>
    <w:rsid w:val="00153328"/>
    <w:rsid w:val="00165766"/>
    <w:rsid w:val="001660D6"/>
    <w:rsid w:val="00166715"/>
    <w:rsid w:val="001701F0"/>
    <w:rsid w:val="001761CD"/>
    <w:rsid w:val="00177086"/>
    <w:rsid w:val="00193985"/>
    <w:rsid w:val="00194D79"/>
    <w:rsid w:val="00197304"/>
    <w:rsid w:val="001C04FF"/>
    <w:rsid w:val="001C77DC"/>
    <w:rsid w:val="001D51D7"/>
    <w:rsid w:val="001E11C6"/>
    <w:rsid w:val="001E5FB2"/>
    <w:rsid w:val="001F169E"/>
    <w:rsid w:val="001F5F67"/>
    <w:rsid w:val="001F62D1"/>
    <w:rsid w:val="00203BE7"/>
    <w:rsid w:val="0021416B"/>
    <w:rsid w:val="0021433A"/>
    <w:rsid w:val="002201C7"/>
    <w:rsid w:val="002256FC"/>
    <w:rsid w:val="00226742"/>
    <w:rsid w:val="00226FA1"/>
    <w:rsid w:val="00237708"/>
    <w:rsid w:val="00237952"/>
    <w:rsid w:val="002525B6"/>
    <w:rsid w:val="00257BB0"/>
    <w:rsid w:val="002603BE"/>
    <w:rsid w:val="00264980"/>
    <w:rsid w:val="00284654"/>
    <w:rsid w:val="002939A3"/>
    <w:rsid w:val="00296D20"/>
    <w:rsid w:val="002B4D52"/>
    <w:rsid w:val="002B549B"/>
    <w:rsid w:val="002B7A09"/>
    <w:rsid w:val="002C318E"/>
    <w:rsid w:val="002D633C"/>
    <w:rsid w:val="002E1863"/>
    <w:rsid w:val="002E6ADD"/>
    <w:rsid w:val="003036EE"/>
    <w:rsid w:val="003061FC"/>
    <w:rsid w:val="00315586"/>
    <w:rsid w:val="00315ACA"/>
    <w:rsid w:val="00316772"/>
    <w:rsid w:val="00324E71"/>
    <w:rsid w:val="00325FE1"/>
    <w:rsid w:val="00327096"/>
    <w:rsid w:val="0035706D"/>
    <w:rsid w:val="003615F7"/>
    <w:rsid w:val="00362251"/>
    <w:rsid w:val="003623B3"/>
    <w:rsid w:val="003627DF"/>
    <w:rsid w:val="00363BF9"/>
    <w:rsid w:val="00363CD6"/>
    <w:rsid w:val="00374224"/>
    <w:rsid w:val="00374A7C"/>
    <w:rsid w:val="00385D6C"/>
    <w:rsid w:val="003944DC"/>
    <w:rsid w:val="003B2A86"/>
    <w:rsid w:val="003B546C"/>
    <w:rsid w:val="003B6749"/>
    <w:rsid w:val="003C1192"/>
    <w:rsid w:val="003D7DAC"/>
    <w:rsid w:val="003F25F6"/>
    <w:rsid w:val="003F2B34"/>
    <w:rsid w:val="00400E91"/>
    <w:rsid w:val="00401293"/>
    <w:rsid w:val="00412ECD"/>
    <w:rsid w:val="0043110A"/>
    <w:rsid w:val="00433CD3"/>
    <w:rsid w:val="004371A9"/>
    <w:rsid w:val="00442D0D"/>
    <w:rsid w:val="00451FB5"/>
    <w:rsid w:val="00456400"/>
    <w:rsid w:val="00464AD2"/>
    <w:rsid w:val="004715A0"/>
    <w:rsid w:val="00472037"/>
    <w:rsid w:val="00480319"/>
    <w:rsid w:val="0048267D"/>
    <w:rsid w:val="00485536"/>
    <w:rsid w:val="00486DC1"/>
    <w:rsid w:val="004906DC"/>
    <w:rsid w:val="004A246C"/>
    <w:rsid w:val="004A726F"/>
    <w:rsid w:val="004A79E1"/>
    <w:rsid w:val="004C0D15"/>
    <w:rsid w:val="004C1F9E"/>
    <w:rsid w:val="004D0A08"/>
    <w:rsid w:val="004D49E2"/>
    <w:rsid w:val="004E01B9"/>
    <w:rsid w:val="004E487B"/>
    <w:rsid w:val="00504901"/>
    <w:rsid w:val="005152A3"/>
    <w:rsid w:val="00523621"/>
    <w:rsid w:val="00527EC7"/>
    <w:rsid w:val="00530E14"/>
    <w:rsid w:val="00541483"/>
    <w:rsid w:val="005416AE"/>
    <w:rsid w:val="00542E9F"/>
    <w:rsid w:val="005435C4"/>
    <w:rsid w:val="005551AD"/>
    <w:rsid w:val="00556935"/>
    <w:rsid w:val="005570F7"/>
    <w:rsid w:val="00575611"/>
    <w:rsid w:val="00577FE6"/>
    <w:rsid w:val="0058254E"/>
    <w:rsid w:val="00595F6F"/>
    <w:rsid w:val="00597BB4"/>
    <w:rsid w:val="005A4183"/>
    <w:rsid w:val="005A55D1"/>
    <w:rsid w:val="005A57B1"/>
    <w:rsid w:val="005A6BAF"/>
    <w:rsid w:val="005B55F1"/>
    <w:rsid w:val="005C306B"/>
    <w:rsid w:val="005C35BF"/>
    <w:rsid w:val="005D2468"/>
    <w:rsid w:val="005D4C35"/>
    <w:rsid w:val="005D7042"/>
    <w:rsid w:val="005F15D0"/>
    <w:rsid w:val="005F6353"/>
    <w:rsid w:val="005F669A"/>
    <w:rsid w:val="006026BC"/>
    <w:rsid w:val="00607B88"/>
    <w:rsid w:val="00622610"/>
    <w:rsid w:val="00625431"/>
    <w:rsid w:val="006306DB"/>
    <w:rsid w:val="00642F06"/>
    <w:rsid w:val="00644B93"/>
    <w:rsid w:val="00645009"/>
    <w:rsid w:val="006456A7"/>
    <w:rsid w:val="006519C1"/>
    <w:rsid w:val="00653326"/>
    <w:rsid w:val="00657C19"/>
    <w:rsid w:val="00663719"/>
    <w:rsid w:val="0066749B"/>
    <w:rsid w:val="006705BF"/>
    <w:rsid w:val="00673A99"/>
    <w:rsid w:val="00675BD3"/>
    <w:rsid w:val="006963DD"/>
    <w:rsid w:val="00697ECA"/>
    <w:rsid w:val="006A7FB3"/>
    <w:rsid w:val="006B5CE6"/>
    <w:rsid w:val="006C247F"/>
    <w:rsid w:val="006C40B7"/>
    <w:rsid w:val="006C73E8"/>
    <w:rsid w:val="006D348C"/>
    <w:rsid w:val="006D6711"/>
    <w:rsid w:val="006D6C2F"/>
    <w:rsid w:val="00724195"/>
    <w:rsid w:val="00724479"/>
    <w:rsid w:val="007258BE"/>
    <w:rsid w:val="0073579A"/>
    <w:rsid w:val="00742956"/>
    <w:rsid w:val="007514C1"/>
    <w:rsid w:val="007549CC"/>
    <w:rsid w:val="007577B1"/>
    <w:rsid w:val="007621E4"/>
    <w:rsid w:val="0076497A"/>
    <w:rsid w:val="00770E53"/>
    <w:rsid w:val="00777051"/>
    <w:rsid w:val="00786AC2"/>
    <w:rsid w:val="007874F3"/>
    <w:rsid w:val="007A36D6"/>
    <w:rsid w:val="007C43B2"/>
    <w:rsid w:val="007D49DA"/>
    <w:rsid w:val="007D4F23"/>
    <w:rsid w:val="007E031E"/>
    <w:rsid w:val="007E3201"/>
    <w:rsid w:val="007F1E07"/>
    <w:rsid w:val="00802EFA"/>
    <w:rsid w:val="00811003"/>
    <w:rsid w:val="00824253"/>
    <w:rsid w:val="008262A1"/>
    <w:rsid w:val="0083242D"/>
    <w:rsid w:val="008340A7"/>
    <w:rsid w:val="0083463F"/>
    <w:rsid w:val="0083729B"/>
    <w:rsid w:val="008544C4"/>
    <w:rsid w:val="00862651"/>
    <w:rsid w:val="008628E5"/>
    <w:rsid w:val="0086732E"/>
    <w:rsid w:val="00867F9D"/>
    <w:rsid w:val="008709E6"/>
    <w:rsid w:val="008732F7"/>
    <w:rsid w:val="008746FC"/>
    <w:rsid w:val="00880CF4"/>
    <w:rsid w:val="008A255A"/>
    <w:rsid w:val="008A5222"/>
    <w:rsid w:val="008B23D1"/>
    <w:rsid w:val="008B605B"/>
    <w:rsid w:val="008C1398"/>
    <w:rsid w:val="008C434A"/>
    <w:rsid w:val="008C59A7"/>
    <w:rsid w:val="008C75B0"/>
    <w:rsid w:val="008D4CDF"/>
    <w:rsid w:val="008D512C"/>
    <w:rsid w:val="008E239A"/>
    <w:rsid w:val="008E788C"/>
    <w:rsid w:val="008E78D7"/>
    <w:rsid w:val="008E7F9E"/>
    <w:rsid w:val="00907449"/>
    <w:rsid w:val="00917443"/>
    <w:rsid w:val="0092055D"/>
    <w:rsid w:val="00924198"/>
    <w:rsid w:val="009265B1"/>
    <w:rsid w:val="00936D25"/>
    <w:rsid w:val="00945DF5"/>
    <w:rsid w:val="00954623"/>
    <w:rsid w:val="009557E6"/>
    <w:rsid w:val="00960692"/>
    <w:rsid w:val="009633E0"/>
    <w:rsid w:val="00966DD8"/>
    <w:rsid w:val="00970394"/>
    <w:rsid w:val="00974359"/>
    <w:rsid w:val="0098190F"/>
    <w:rsid w:val="0098586D"/>
    <w:rsid w:val="0098645C"/>
    <w:rsid w:val="009864A3"/>
    <w:rsid w:val="0099359E"/>
    <w:rsid w:val="0099489B"/>
    <w:rsid w:val="009A32D2"/>
    <w:rsid w:val="009A5F60"/>
    <w:rsid w:val="009A67F1"/>
    <w:rsid w:val="009A6DD2"/>
    <w:rsid w:val="009A76B0"/>
    <w:rsid w:val="009A7D9A"/>
    <w:rsid w:val="009B2089"/>
    <w:rsid w:val="009B265C"/>
    <w:rsid w:val="009C3FA0"/>
    <w:rsid w:val="009C6EB8"/>
    <w:rsid w:val="009C77B8"/>
    <w:rsid w:val="009D3F01"/>
    <w:rsid w:val="009D7F61"/>
    <w:rsid w:val="009E0708"/>
    <w:rsid w:val="009F0E54"/>
    <w:rsid w:val="009F158A"/>
    <w:rsid w:val="009F1740"/>
    <w:rsid w:val="009F5A6F"/>
    <w:rsid w:val="00A0020D"/>
    <w:rsid w:val="00A06FD0"/>
    <w:rsid w:val="00A10484"/>
    <w:rsid w:val="00A14197"/>
    <w:rsid w:val="00A27372"/>
    <w:rsid w:val="00A2761B"/>
    <w:rsid w:val="00A34281"/>
    <w:rsid w:val="00A366D3"/>
    <w:rsid w:val="00A44B39"/>
    <w:rsid w:val="00A67D74"/>
    <w:rsid w:val="00A71147"/>
    <w:rsid w:val="00A7175A"/>
    <w:rsid w:val="00A71F1A"/>
    <w:rsid w:val="00A7479E"/>
    <w:rsid w:val="00A76E48"/>
    <w:rsid w:val="00A772A1"/>
    <w:rsid w:val="00A91024"/>
    <w:rsid w:val="00A96EBC"/>
    <w:rsid w:val="00AA06D5"/>
    <w:rsid w:val="00AA35E9"/>
    <w:rsid w:val="00AA36BA"/>
    <w:rsid w:val="00AA5110"/>
    <w:rsid w:val="00AB5DAB"/>
    <w:rsid w:val="00AC0E65"/>
    <w:rsid w:val="00AC1835"/>
    <w:rsid w:val="00AC2A20"/>
    <w:rsid w:val="00AC7AD9"/>
    <w:rsid w:val="00AE1A0A"/>
    <w:rsid w:val="00AE5061"/>
    <w:rsid w:val="00AF2458"/>
    <w:rsid w:val="00AF5A44"/>
    <w:rsid w:val="00B0051F"/>
    <w:rsid w:val="00B04AF3"/>
    <w:rsid w:val="00B23EF9"/>
    <w:rsid w:val="00B25310"/>
    <w:rsid w:val="00B30026"/>
    <w:rsid w:val="00B32F9E"/>
    <w:rsid w:val="00B34E61"/>
    <w:rsid w:val="00B4330D"/>
    <w:rsid w:val="00B4426F"/>
    <w:rsid w:val="00B57F07"/>
    <w:rsid w:val="00B72724"/>
    <w:rsid w:val="00B75FC7"/>
    <w:rsid w:val="00B8157D"/>
    <w:rsid w:val="00B92719"/>
    <w:rsid w:val="00B94250"/>
    <w:rsid w:val="00B9634A"/>
    <w:rsid w:val="00BA1D30"/>
    <w:rsid w:val="00BA51B3"/>
    <w:rsid w:val="00BA5AB5"/>
    <w:rsid w:val="00BA6E95"/>
    <w:rsid w:val="00BA7DB5"/>
    <w:rsid w:val="00BB5D61"/>
    <w:rsid w:val="00BB629E"/>
    <w:rsid w:val="00BC1950"/>
    <w:rsid w:val="00BD1DDE"/>
    <w:rsid w:val="00BD3AFF"/>
    <w:rsid w:val="00BD51A8"/>
    <w:rsid w:val="00BE2433"/>
    <w:rsid w:val="00BE3281"/>
    <w:rsid w:val="00BF7356"/>
    <w:rsid w:val="00C06021"/>
    <w:rsid w:val="00C12673"/>
    <w:rsid w:val="00C167CD"/>
    <w:rsid w:val="00C25E66"/>
    <w:rsid w:val="00C43A3A"/>
    <w:rsid w:val="00C4749A"/>
    <w:rsid w:val="00C5220D"/>
    <w:rsid w:val="00C54564"/>
    <w:rsid w:val="00C63C99"/>
    <w:rsid w:val="00C70A3D"/>
    <w:rsid w:val="00C73DF5"/>
    <w:rsid w:val="00C74121"/>
    <w:rsid w:val="00C7659F"/>
    <w:rsid w:val="00C906C7"/>
    <w:rsid w:val="00CA713A"/>
    <w:rsid w:val="00CB342E"/>
    <w:rsid w:val="00CB78ED"/>
    <w:rsid w:val="00CD4EDB"/>
    <w:rsid w:val="00CE6E95"/>
    <w:rsid w:val="00CE7B4B"/>
    <w:rsid w:val="00CF373F"/>
    <w:rsid w:val="00CF4023"/>
    <w:rsid w:val="00CF42FB"/>
    <w:rsid w:val="00D02A27"/>
    <w:rsid w:val="00D03942"/>
    <w:rsid w:val="00D04A8D"/>
    <w:rsid w:val="00D23F0F"/>
    <w:rsid w:val="00D415D0"/>
    <w:rsid w:val="00D623B3"/>
    <w:rsid w:val="00D646F3"/>
    <w:rsid w:val="00D65580"/>
    <w:rsid w:val="00D716E1"/>
    <w:rsid w:val="00D765F6"/>
    <w:rsid w:val="00DA3756"/>
    <w:rsid w:val="00DA412C"/>
    <w:rsid w:val="00DA4DE3"/>
    <w:rsid w:val="00DA511F"/>
    <w:rsid w:val="00DB0675"/>
    <w:rsid w:val="00DB7A1E"/>
    <w:rsid w:val="00DB7F82"/>
    <w:rsid w:val="00DC197D"/>
    <w:rsid w:val="00DC616B"/>
    <w:rsid w:val="00DD2A9A"/>
    <w:rsid w:val="00DD6645"/>
    <w:rsid w:val="00DD7937"/>
    <w:rsid w:val="00DE0817"/>
    <w:rsid w:val="00E11D8D"/>
    <w:rsid w:val="00E2032F"/>
    <w:rsid w:val="00E20880"/>
    <w:rsid w:val="00E274D7"/>
    <w:rsid w:val="00E3380E"/>
    <w:rsid w:val="00E37148"/>
    <w:rsid w:val="00E61926"/>
    <w:rsid w:val="00E623BC"/>
    <w:rsid w:val="00E62466"/>
    <w:rsid w:val="00E67FC0"/>
    <w:rsid w:val="00E73148"/>
    <w:rsid w:val="00E74F79"/>
    <w:rsid w:val="00E77B2D"/>
    <w:rsid w:val="00E81FD3"/>
    <w:rsid w:val="00E8447C"/>
    <w:rsid w:val="00E90243"/>
    <w:rsid w:val="00E91734"/>
    <w:rsid w:val="00E966D8"/>
    <w:rsid w:val="00EA1EB5"/>
    <w:rsid w:val="00EA6B8B"/>
    <w:rsid w:val="00EC0EFE"/>
    <w:rsid w:val="00EC3458"/>
    <w:rsid w:val="00EC350A"/>
    <w:rsid w:val="00ED0FA2"/>
    <w:rsid w:val="00ED459A"/>
    <w:rsid w:val="00ED72A8"/>
    <w:rsid w:val="00EE12E1"/>
    <w:rsid w:val="00F06D4B"/>
    <w:rsid w:val="00F1175B"/>
    <w:rsid w:val="00F129AD"/>
    <w:rsid w:val="00F160C8"/>
    <w:rsid w:val="00F24203"/>
    <w:rsid w:val="00F273E5"/>
    <w:rsid w:val="00F359B9"/>
    <w:rsid w:val="00F45983"/>
    <w:rsid w:val="00F53B78"/>
    <w:rsid w:val="00F5570E"/>
    <w:rsid w:val="00F66F7B"/>
    <w:rsid w:val="00F74843"/>
    <w:rsid w:val="00F75749"/>
    <w:rsid w:val="00F81CD9"/>
    <w:rsid w:val="00F91A70"/>
    <w:rsid w:val="00F92055"/>
    <w:rsid w:val="00F92587"/>
    <w:rsid w:val="00FA0D80"/>
    <w:rsid w:val="00FA245D"/>
    <w:rsid w:val="00FB60DB"/>
    <w:rsid w:val="00FC5529"/>
    <w:rsid w:val="00FC5D74"/>
    <w:rsid w:val="00FD65ED"/>
    <w:rsid w:val="00FD7E0E"/>
    <w:rsid w:val="00FE4ADF"/>
    <w:rsid w:val="00FE66E2"/>
    <w:rsid w:val="00FF1882"/>
    <w:rsid w:val="00FF1C9D"/>
    <w:rsid w:val="00FF5975"/>
    <w:rsid w:val="00FF7034"/>
    <w:rsid w:val="266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432"/>
  <w15:chartTrackingRefBased/>
  <w15:docId w15:val="{472403AE-F482-4FCC-84F7-9879AE7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B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B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B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B5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B5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B5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B5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B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B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B54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B54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B54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B54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B54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B5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B5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B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B54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B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B5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B54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B54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B54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B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B54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B549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F597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5975"/>
  </w:style>
  <w:style w:type="paragraph" w:styleId="Voettekst">
    <w:name w:val="footer"/>
    <w:basedOn w:val="Standaard"/>
    <w:link w:val="VoettekstChar"/>
    <w:uiPriority w:val="99"/>
    <w:unhideWhenUsed/>
    <w:rsid w:val="00FF597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5975"/>
  </w:style>
  <w:style w:type="character" w:styleId="Verwijzingopmerking">
    <w:name w:val="annotation reference"/>
    <w:basedOn w:val="Standaardalinea-lettertype"/>
    <w:uiPriority w:val="99"/>
    <w:semiHidden/>
    <w:unhideWhenUsed/>
    <w:rsid w:val="00EE12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2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12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2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12E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B7A1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A1E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24203"/>
    <w:rPr>
      <w:rFonts w:ascii="Calibri" w:eastAsia="Times New Roman" w:hAnsi="Calibri" w:cs="Times New Roman"/>
      <w:kern w:val="0"/>
      <w:sz w:val="22"/>
      <w:szCs w:val="22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98586D"/>
    <w:rPr>
      <w:rFonts w:ascii="Times New Roman" w:hAnsi="Times New Roman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5A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573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1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2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9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0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8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2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7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7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28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77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0985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0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3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8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5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0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3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anor.parry@eu.jl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ard.vanderzanden@bleckman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rota.tankink@bleckman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1de90f-d2b3-4bf7-805b-d92670d937ac">
      <Terms xmlns="http://schemas.microsoft.com/office/infopath/2007/PartnerControls"/>
    </lcf76f155ced4ddcb4097134ff3c332f>
    <TaxCatchAll xmlns="a713e609-7ffd-478b-ba75-c9c8ba01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676753916A4C8E53C8E5D5953171" ma:contentTypeVersion="19" ma:contentTypeDescription="Een nieuw document maken." ma:contentTypeScope="" ma:versionID="b5aec9683e1ba574a7cfa1593c7cdf62">
  <xsd:schema xmlns:xsd="http://www.w3.org/2001/XMLSchema" xmlns:xs="http://www.w3.org/2001/XMLSchema" xmlns:p="http://schemas.microsoft.com/office/2006/metadata/properties" xmlns:ns2="631de90f-d2b3-4bf7-805b-d92670d937ac" xmlns:ns3="a713e609-7ffd-478b-ba75-c9c8ba019510" targetNamespace="http://schemas.microsoft.com/office/2006/metadata/properties" ma:root="true" ma:fieldsID="3c3b1a647862f76c37c4cdb25dac9acf" ns2:_="" ns3:_="">
    <xsd:import namespace="631de90f-d2b3-4bf7-805b-d92670d937ac"/>
    <xsd:import namespace="a713e609-7ffd-478b-ba75-c9c8ba01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e90f-d2b3-4bf7-805b-d92670d93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c53eb55-5eab-4c88-ace1-f6dc391a0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3e609-7ffd-478b-ba75-c9c8ba01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9cb7de-76ae-4a29-94db-9ade7edb3931}" ma:internalName="TaxCatchAll" ma:showField="CatchAllData" ma:web="a713e609-7ffd-478b-ba75-c9c8ba01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F8BDA-0C84-44FE-8C62-11EA7D06F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9DBEF-D058-4F81-9B8B-D47B5407CB1F}">
  <ds:schemaRefs>
    <ds:schemaRef ds:uri="http://schemas.microsoft.com/office/2006/metadata/properties"/>
    <ds:schemaRef ds:uri="http://schemas.microsoft.com/office/infopath/2007/PartnerControls"/>
    <ds:schemaRef ds:uri="631de90f-d2b3-4bf7-805b-d92670d937ac"/>
    <ds:schemaRef ds:uri="a713e609-7ffd-478b-ba75-c9c8ba019510"/>
  </ds:schemaRefs>
</ds:datastoreItem>
</file>

<file path=customXml/itemProps3.xml><?xml version="1.0" encoding="utf-8"?>
<ds:datastoreItem xmlns:ds="http://schemas.openxmlformats.org/officeDocument/2006/customXml" ds:itemID="{0F803643-955D-41B1-AB5E-10462585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e90f-d2b3-4bf7-805b-d92670d937ac"/>
    <ds:schemaRef ds:uri="a713e609-7ffd-478b-ba75-c9c8ba01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Links>
    <vt:vector size="30" baseType="variant"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mailto:Geraldine.Maunier-Rossi@hm.com</vt:lpwstr>
      </vt:variant>
      <vt:variant>
        <vt:lpwstr/>
      </vt:variant>
      <vt:variant>
        <vt:i4>5898283</vt:i4>
      </vt:variant>
      <vt:variant>
        <vt:i4>9</vt:i4>
      </vt:variant>
      <vt:variant>
        <vt:i4>0</vt:i4>
      </vt:variant>
      <vt:variant>
        <vt:i4>5</vt:i4>
      </vt:variant>
      <vt:variant>
        <vt:lpwstr>mailto:gerard.vanderzanden@bleckmann.com</vt:lpwstr>
      </vt:variant>
      <vt:variant>
        <vt:lpwstr/>
      </vt:variant>
      <vt:variant>
        <vt:i4>4653107</vt:i4>
      </vt:variant>
      <vt:variant>
        <vt:i4>6</vt:i4>
      </vt:variant>
      <vt:variant>
        <vt:i4>0</vt:i4>
      </vt:variant>
      <vt:variant>
        <vt:i4>5</vt:i4>
      </vt:variant>
      <vt:variant>
        <vt:lpwstr>mailto:dorota.tankink@bleckmann.com</vt:lpwstr>
      </vt:variant>
      <vt:variant>
        <vt:lpwstr/>
      </vt:variant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http://www.bleckmann.com/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http://www.hmgroup.com/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Weinberger;Gerard van der Zanden</dc:creator>
  <cp:keywords/>
  <dc:description/>
  <cp:lastModifiedBy>Gerard van der Zanden</cp:lastModifiedBy>
  <cp:revision>16</cp:revision>
  <cp:lastPrinted>2024-10-25T22:10:00Z</cp:lastPrinted>
  <dcterms:created xsi:type="dcterms:W3CDTF">2025-04-01T16:05:00Z</dcterms:created>
  <dcterms:modified xsi:type="dcterms:W3CDTF">2025-04-07T07:29:00Z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0x010100223D676753916A4C8E53C8E5D5953171</vt:lpwstr>
  </property>
  <property fmtid="{D5CDD505-2E9C-101B-9397-08002B2CF9AE}" pid="3" name="MediaServiceImageTags">
    <vt:lpwstr/>
  </property>
</Properties>
</file>